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CECBC" w14:textId="77777777" w:rsidR="00B24BCB" w:rsidRDefault="00F21CDA">
      <w:hyperlink r:id="rId4" w:history="1">
        <w:r>
          <w:rPr>
            <w:rStyle w:val="Hyperlink"/>
          </w:rPr>
          <w:t>https://gitp.nl/deelnemer/gitp-pao/cursussen-kind-en-jeugd/interventies/kortdurende-ambulante-hulpverlening-aan-kind-en-gezin</w:t>
        </w:r>
      </w:hyperlink>
      <w:bookmarkStart w:id="0" w:name="_GoBack"/>
      <w:bookmarkEnd w:id="0"/>
    </w:p>
    <w:sectPr w:rsidR="00B24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DA"/>
    <w:rsid w:val="00B24BCB"/>
    <w:rsid w:val="00F2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40426"/>
  <w15:chartTrackingRefBased/>
  <w15:docId w15:val="{3E4A4CC4-4524-4912-B0CA-48ABE46D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21C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tp.nl/deelnemer/gitp-pao/cursussen-kind-en-jeugd/interventies/kortdurende-ambulante-hulpverlening-aan-kind-en-gezin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Hessels, Vivian</dc:creator>
  <cp:keywords/>
  <dc:description/>
  <cp:lastModifiedBy>Hessels, Vivian</cp:lastModifiedBy>
  <cp:revision>1</cp:revision>
  <dcterms:created xsi:type="dcterms:W3CDTF">2018-05-16T11:36:00Z</dcterms:created>
  <dcterms:modified xsi:type="dcterms:W3CDTF">2018-05-16T11:37:00Z</dcterms:modified>
</cp:coreProperties>
</file>